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7af1a5b"/>
        <w:tblW w:w="0" w:type="auto"/>
        <w:tblInd w:w="0" w:type="dxa"/>
        <w:tblLook w:val="04A0" w:firstRow="1" w:lastRow="0" w:firstColumn="1" w:lastColumn="0" w:noHBand="0" w:noVBand="1"/>
      </w:tblPr>
      <w:tblGrid>
        <w:gridCol w:w="1934"/>
        <w:gridCol w:w="4951"/>
        <w:gridCol w:w="3580"/>
      </w:tblGrid>
      <w:tr w:rsidR="00193009">
        <w:trPr>
          <w:trHeight w:val="14"/>
        </w:trPr>
        <w:tc>
          <w:tcPr>
            <w:tcW w:w="1984" w:type="dxa"/>
            <w:noWrap/>
          </w:tcPr>
          <w:p w:rsidR="00193009" w:rsidRDefault="00D84EAA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noWrap/>
          </w:tcPr>
          <w:p w:rsidR="00193009" w:rsidRDefault="00B4739D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193009" w:rsidRDefault="00B4739D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193009" w:rsidRDefault="00B4739D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193009" w:rsidRDefault="00B4739D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193009" w:rsidRDefault="00B4739D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193009" w:rsidRDefault="00B4739D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ИИ 566/25</w:t>
            </w:r>
          </w:p>
          <w:p w:rsidR="00193009" w:rsidRDefault="00116349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25</w:t>
            </w:r>
            <w:r w:rsidR="00B4739D">
              <w:t xml:space="preserve">.05.2026. </w:t>
            </w:r>
            <w:proofErr w:type="spellStart"/>
            <w:r w:rsidR="00B4739D">
              <w:t>године</w:t>
            </w:r>
            <w:proofErr w:type="spellEnd"/>
          </w:p>
          <w:p w:rsidR="00193009" w:rsidRDefault="00B4739D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193009" w:rsidRDefault="00B4739D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  <w:noWrap/>
          </w:tcPr>
          <w:p w:rsidR="00193009" w:rsidRDefault="00193009">
            <w:pPr>
              <w:pStyle w:val="rightaligned"/>
            </w:pPr>
          </w:p>
        </w:tc>
      </w:tr>
    </w:tbl>
    <w:p w:rsidR="00193009" w:rsidRDefault="00193009"/>
    <w:p w:rsidR="00193009" w:rsidRDefault="00B4739D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Аранђеловца</w:t>
      </w:r>
      <w:proofErr w:type="spellEnd"/>
      <w:r>
        <w:t xml:space="preserve">, </w:t>
      </w:r>
      <w:proofErr w:type="spellStart"/>
      <w:r>
        <w:t>Именован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PREDUZEĆE ZA FINANSIJSKE USLUGE I KONSALTING EOS MATRIX DOO BEOGRAD,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Милутина</w:t>
      </w:r>
      <w:proofErr w:type="spellEnd"/>
      <w:r>
        <w:t xml:space="preserve"> </w:t>
      </w:r>
      <w:proofErr w:type="spellStart"/>
      <w:r>
        <w:t>Миланковића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1и, МБ 17571397, ПИБ 103531873,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Гојачанин</w:t>
      </w:r>
      <w:proofErr w:type="spellEnd"/>
      <w:r>
        <w:t xml:space="preserve">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Кнегиње</w:t>
      </w:r>
      <w:proofErr w:type="spellEnd"/>
      <w:r>
        <w:t xml:space="preserve"> </w:t>
      </w:r>
      <w:proofErr w:type="spellStart"/>
      <w:r>
        <w:t>Зорке</w:t>
      </w:r>
      <w:proofErr w:type="spellEnd"/>
      <w:r>
        <w:t xml:space="preserve"> 8,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Миланка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 xml:space="preserve">, </w:t>
      </w:r>
      <w:proofErr w:type="spellStart"/>
      <w:r>
        <w:t>Венчане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улице</w:t>
      </w:r>
      <w:proofErr w:type="spellEnd"/>
      <w:r>
        <w:t xml:space="preserve"> </w:t>
      </w:r>
      <w:proofErr w:type="spellStart"/>
      <w:r>
        <w:t>бб</w:t>
      </w:r>
      <w:proofErr w:type="spellEnd"/>
      <w:r>
        <w:t xml:space="preserve">, ЈМБГ 2104954726824, а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 И</w:t>
      </w:r>
      <w:r w:rsidR="00522E00">
        <w:rPr>
          <w:lang w:val="sr-Cyrl-RS"/>
        </w:rPr>
        <w:t>.</w:t>
      </w:r>
      <w:r>
        <w:t xml:space="preserve">И-646/2025 </w:t>
      </w:r>
      <w:proofErr w:type="spellStart"/>
      <w:r>
        <w:t>од</w:t>
      </w:r>
      <w:proofErr w:type="spellEnd"/>
      <w:r>
        <w:t xml:space="preserve"> 24.10.2025.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493. </w:t>
      </w:r>
      <w:proofErr w:type="spellStart"/>
      <w:r>
        <w:t>ст</w:t>
      </w:r>
      <w:proofErr w:type="spellEnd"/>
      <w:r>
        <w:t xml:space="preserve">. 1. </w:t>
      </w:r>
      <w:proofErr w:type="spellStart"/>
      <w:r>
        <w:t>тач</w:t>
      </w:r>
      <w:proofErr w:type="spellEnd"/>
      <w:r>
        <w:t xml:space="preserve">.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106/2015, 106/2016 –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, 113/2017 – </w:t>
      </w:r>
      <w:proofErr w:type="spellStart"/>
      <w:r>
        <w:t>аутетично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 и 54/2019)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173. </w:t>
      </w:r>
      <w:proofErr w:type="spellStart"/>
      <w:r>
        <w:t>исто</w:t>
      </w:r>
      <w:r w:rsidR="00116349">
        <w:t>г</w:t>
      </w:r>
      <w:proofErr w:type="spellEnd"/>
      <w:r w:rsidR="00116349">
        <w:t xml:space="preserve"> </w:t>
      </w:r>
      <w:proofErr w:type="spellStart"/>
      <w:r w:rsidR="00116349">
        <w:t>закона</w:t>
      </w:r>
      <w:proofErr w:type="spellEnd"/>
      <w:r w:rsidR="00116349">
        <w:t xml:space="preserve">, </w:t>
      </w:r>
      <w:proofErr w:type="spellStart"/>
      <w:r w:rsidR="00116349">
        <w:t>дана</w:t>
      </w:r>
      <w:proofErr w:type="spellEnd"/>
      <w:r w:rsidR="00116349">
        <w:t xml:space="preserve"> 25</w:t>
      </w:r>
      <w:r>
        <w:t xml:space="preserve">.05.2026.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:rsidR="00193009" w:rsidRDefault="00193009"/>
    <w:p w:rsidR="00193009" w:rsidRDefault="00B4739D">
      <w:pPr>
        <w:pStyle w:val="Heading1"/>
      </w:pPr>
      <w:bookmarkStart w:id="0" w:name="_Toc0"/>
      <w:r>
        <w:t>З А К Љ У Ч А К</w:t>
      </w:r>
      <w:bookmarkEnd w:id="0"/>
    </w:p>
    <w:p w:rsidR="00193009" w:rsidRDefault="00B4739D">
      <w:pPr>
        <w:pStyle w:val="Heading1"/>
      </w:pPr>
      <w:bookmarkStart w:id="1" w:name="_Toc1"/>
      <w:r>
        <w:t>О ПРОДАЈИ НЕПОКРЕТНОСТИ НА ПРВОМ ЕЛЕКТРОНСКОМ ЈАВНОМ НАДМЕТАЊУ</w:t>
      </w:r>
      <w:bookmarkEnd w:id="1"/>
    </w:p>
    <w:p w:rsidR="00193009" w:rsidRDefault="00193009"/>
    <w:p w:rsidR="00193009" w:rsidRDefault="00B4739D">
      <w:pPr>
        <w:pStyle w:val="nonindented"/>
      </w:pPr>
      <w:r>
        <w:rPr>
          <w:b/>
          <w:bCs/>
        </w:rPr>
        <w:t>I ПРОДАЈУ СЕ</w:t>
      </w:r>
      <w:r>
        <w:t xml:space="preserve"> </w:t>
      </w:r>
      <w:proofErr w:type="spellStart"/>
      <w:r>
        <w:t>непокретности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:rsidR="00116349" w:rsidRDefault="00116349">
      <w:pPr>
        <w:pStyle w:val="nonindented"/>
      </w:pPr>
    </w:p>
    <w:p w:rsidR="00116349" w:rsidRPr="007A5641" w:rsidRDefault="00116349" w:rsidP="00116349">
      <w:pPr>
        <w:pStyle w:val="indented"/>
        <w:numPr>
          <w:ilvl w:val="0"/>
          <w:numId w:val="6"/>
        </w:numPr>
        <w:spacing w:line="276" w:lineRule="auto"/>
      </w:pPr>
      <w:r>
        <w:rPr>
          <w:lang w:val="sr-Cyrl-RS"/>
        </w:rPr>
        <w:t xml:space="preserve">Кп. бр. 2118/1 КО Венчане, општина Аранђеловац, укупне површине 1133м2, по начину коришћења шума 3. класе, све са правом својине и делом поседа 1/1 у корист извршног дужника </w:t>
      </w:r>
      <w:proofErr w:type="spellStart"/>
      <w:r>
        <w:t>Миланке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 xml:space="preserve">, </w:t>
      </w:r>
      <w:proofErr w:type="spellStart"/>
      <w:r>
        <w:t>Венчане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улице</w:t>
      </w:r>
      <w:proofErr w:type="spellEnd"/>
      <w:r>
        <w:t xml:space="preserve"> </w:t>
      </w:r>
      <w:proofErr w:type="spellStart"/>
      <w:r>
        <w:t>бб</w:t>
      </w:r>
      <w:proofErr w:type="spellEnd"/>
      <w:r>
        <w:t>, ЈМБГ 2104954726824</w:t>
      </w:r>
      <w:r>
        <w:rPr>
          <w:lang w:val="sr-Cyrl-RS"/>
        </w:rPr>
        <w:t xml:space="preserve"> у процењеној вредности од </w:t>
      </w:r>
      <w:r w:rsidRPr="007A5641">
        <w:rPr>
          <w:b/>
          <w:lang w:val="sr-Cyrl-RS"/>
        </w:rPr>
        <w:t>66.492,37 динара</w:t>
      </w:r>
      <w:r>
        <w:rPr>
          <w:lang w:val="sr-Cyrl-RS"/>
        </w:rPr>
        <w:t>,</w:t>
      </w:r>
    </w:p>
    <w:p w:rsidR="00116349" w:rsidRPr="00075224" w:rsidRDefault="00116349" w:rsidP="00116349">
      <w:pPr>
        <w:pStyle w:val="indented"/>
        <w:numPr>
          <w:ilvl w:val="0"/>
          <w:numId w:val="6"/>
        </w:numPr>
        <w:spacing w:line="276" w:lineRule="auto"/>
      </w:pPr>
      <w:r>
        <w:rPr>
          <w:lang w:val="sr-Cyrl-RS"/>
        </w:rPr>
        <w:t xml:space="preserve">Кп. бр. 2175/0 КО Венчане, општина Аранђеловац, укупне површине 11607м2, по начину коришћења њива 6. класе, све са правом својине и делом поседа 1/1 у корист извршног дужника </w:t>
      </w:r>
      <w:proofErr w:type="spellStart"/>
      <w:r>
        <w:t>Миланк</w:t>
      </w:r>
      <w:proofErr w:type="spellEnd"/>
      <w:r>
        <w:rPr>
          <w:lang w:val="sr-Cyrl-RS"/>
        </w:rPr>
        <w:t>е</w:t>
      </w:r>
      <w:r>
        <w:t xml:space="preserve"> </w:t>
      </w:r>
      <w:proofErr w:type="spellStart"/>
      <w:r>
        <w:t>Петровић</w:t>
      </w:r>
      <w:proofErr w:type="spellEnd"/>
      <w:r>
        <w:t xml:space="preserve">, </w:t>
      </w:r>
      <w:proofErr w:type="spellStart"/>
      <w:r>
        <w:t>Венчане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улице</w:t>
      </w:r>
      <w:proofErr w:type="spellEnd"/>
      <w:r>
        <w:t xml:space="preserve"> </w:t>
      </w:r>
      <w:proofErr w:type="spellStart"/>
      <w:r>
        <w:t>бб</w:t>
      </w:r>
      <w:proofErr w:type="spellEnd"/>
      <w:r>
        <w:t>, ЈМБГ 2104954726824</w:t>
      </w:r>
      <w:r>
        <w:rPr>
          <w:lang w:val="sr-Cyrl-RS"/>
        </w:rPr>
        <w:t xml:space="preserve"> у процењеној вредности од </w:t>
      </w:r>
      <w:r w:rsidRPr="007A5641">
        <w:rPr>
          <w:b/>
          <w:lang w:val="sr-Cyrl-RS"/>
        </w:rPr>
        <w:t>1.362.360,01 динара</w:t>
      </w:r>
      <w:r>
        <w:rPr>
          <w:lang w:val="sr-Cyrl-RS"/>
        </w:rPr>
        <w:t>,</w:t>
      </w:r>
    </w:p>
    <w:p w:rsidR="00116349" w:rsidRPr="00075224" w:rsidRDefault="00116349" w:rsidP="00116349">
      <w:pPr>
        <w:pStyle w:val="indented"/>
        <w:numPr>
          <w:ilvl w:val="0"/>
          <w:numId w:val="6"/>
        </w:numPr>
        <w:spacing w:line="276" w:lineRule="auto"/>
      </w:pPr>
      <w:r>
        <w:rPr>
          <w:lang w:val="sr-Cyrl-RS"/>
        </w:rPr>
        <w:t xml:space="preserve">Кп. бр. 2318/2 КО Венчане, општина Аранђеловац, укупне површине 845м2, по начину коришћења шума 3. класе, све са правом својине и делом поседа 1/1 у корист извршног дужника </w:t>
      </w:r>
      <w:proofErr w:type="spellStart"/>
      <w:r>
        <w:t>Миланк</w:t>
      </w:r>
      <w:proofErr w:type="spellEnd"/>
      <w:r>
        <w:rPr>
          <w:lang w:val="sr-Cyrl-RS"/>
        </w:rPr>
        <w:t>е</w:t>
      </w:r>
      <w:r>
        <w:t xml:space="preserve"> </w:t>
      </w:r>
      <w:proofErr w:type="spellStart"/>
      <w:r>
        <w:t>Петровић</w:t>
      </w:r>
      <w:proofErr w:type="spellEnd"/>
      <w:r>
        <w:t xml:space="preserve">, </w:t>
      </w:r>
      <w:proofErr w:type="spellStart"/>
      <w:r>
        <w:t>Венчане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улице</w:t>
      </w:r>
      <w:proofErr w:type="spellEnd"/>
      <w:r>
        <w:t xml:space="preserve"> </w:t>
      </w:r>
      <w:proofErr w:type="spellStart"/>
      <w:r>
        <w:t>бб</w:t>
      </w:r>
      <w:proofErr w:type="spellEnd"/>
      <w:r>
        <w:t>, ЈМБГ 2104954726824</w:t>
      </w:r>
      <w:r>
        <w:rPr>
          <w:lang w:val="sr-Cyrl-RS"/>
        </w:rPr>
        <w:t xml:space="preserve"> у процењеној вредности од </w:t>
      </w:r>
      <w:r w:rsidRPr="007A5641">
        <w:rPr>
          <w:b/>
          <w:lang w:val="sr-Cyrl-RS"/>
        </w:rPr>
        <w:t>49.590,51 динара</w:t>
      </w:r>
      <w:r>
        <w:rPr>
          <w:lang w:val="sr-Cyrl-RS"/>
        </w:rPr>
        <w:t>,</w:t>
      </w:r>
    </w:p>
    <w:p w:rsidR="00116349" w:rsidRPr="00075224" w:rsidRDefault="00116349" w:rsidP="00116349">
      <w:pPr>
        <w:pStyle w:val="indented"/>
        <w:numPr>
          <w:ilvl w:val="0"/>
          <w:numId w:val="6"/>
        </w:numPr>
        <w:spacing w:line="276" w:lineRule="auto"/>
      </w:pPr>
      <w:r>
        <w:rPr>
          <w:lang w:val="sr-Cyrl-RS"/>
        </w:rPr>
        <w:t xml:space="preserve">Кп. бр. 2318/7 КО Венчане, општина Аранђеловац, укупне површине 980м2, по начину коришћења воћњак 4. класе, све са правом својине и делом поседа 1/1 у корист извршног дужника </w:t>
      </w:r>
      <w:proofErr w:type="spellStart"/>
      <w:r>
        <w:t>Миланке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 xml:space="preserve">, </w:t>
      </w:r>
      <w:proofErr w:type="spellStart"/>
      <w:r>
        <w:t>Венчане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улице</w:t>
      </w:r>
      <w:proofErr w:type="spellEnd"/>
      <w:r>
        <w:t xml:space="preserve"> </w:t>
      </w:r>
      <w:proofErr w:type="spellStart"/>
      <w:r>
        <w:t>бб</w:t>
      </w:r>
      <w:proofErr w:type="spellEnd"/>
      <w:r>
        <w:t>, ЈМБГ 2104954726824</w:t>
      </w:r>
      <w:r>
        <w:rPr>
          <w:lang w:val="sr-Cyrl-RS"/>
        </w:rPr>
        <w:t xml:space="preserve"> у процењеној вредности од </w:t>
      </w:r>
      <w:r w:rsidRPr="007A5641">
        <w:rPr>
          <w:b/>
          <w:lang w:val="sr-Cyrl-RS"/>
        </w:rPr>
        <w:t>92.021.21 динара</w:t>
      </w:r>
      <w:r>
        <w:rPr>
          <w:lang w:val="sr-Cyrl-RS"/>
        </w:rPr>
        <w:t>,</w:t>
      </w:r>
    </w:p>
    <w:p w:rsidR="00116349" w:rsidRPr="00116349" w:rsidRDefault="00116349" w:rsidP="00116349">
      <w:pPr>
        <w:pStyle w:val="indented"/>
        <w:numPr>
          <w:ilvl w:val="0"/>
          <w:numId w:val="6"/>
        </w:numPr>
        <w:spacing w:line="276" w:lineRule="auto"/>
      </w:pPr>
      <w:r>
        <w:rPr>
          <w:lang w:val="sr-Cyrl-RS"/>
        </w:rPr>
        <w:t xml:space="preserve">Кп. бр. 2318/8 КО Венчане, општина Аранђеловац, укупне површине 595м2, по начину коришћења виноград 4. класе, све са правом својине и делом поседа 1/1 у корист извршног дужника </w:t>
      </w:r>
      <w:proofErr w:type="spellStart"/>
      <w:r>
        <w:t>Миланке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 xml:space="preserve">, </w:t>
      </w:r>
      <w:proofErr w:type="spellStart"/>
      <w:r>
        <w:t>Венчане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улице</w:t>
      </w:r>
      <w:proofErr w:type="spellEnd"/>
      <w:r>
        <w:t xml:space="preserve"> </w:t>
      </w:r>
      <w:proofErr w:type="spellStart"/>
      <w:r>
        <w:t>бб</w:t>
      </w:r>
      <w:proofErr w:type="spellEnd"/>
      <w:r>
        <w:t>, ЈМБГ 2104954726824</w:t>
      </w:r>
      <w:r>
        <w:rPr>
          <w:lang w:val="sr-Cyrl-RS"/>
        </w:rPr>
        <w:t xml:space="preserve"> у процењеној вредности од </w:t>
      </w:r>
      <w:r w:rsidRPr="007A5641">
        <w:rPr>
          <w:b/>
          <w:lang w:val="sr-Cyrl-RS"/>
        </w:rPr>
        <w:t>55.870,02 динара</w:t>
      </w:r>
    </w:p>
    <w:p w:rsidR="00522E00" w:rsidRPr="00116349" w:rsidRDefault="00116349" w:rsidP="00116349">
      <w:pPr>
        <w:pStyle w:val="indented"/>
        <w:numPr>
          <w:ilvl w:val="0"/>
          <w:numId w:val="6"/>
        </w:numPr>
        <w:spacing w:line="276" w:lineRule="auto"/>
      </w:pPr>
      <w:r w:rsidRPr="00116349">
        <w:rPr>
          <w:lang w:val="sr-Cyrl-RS"/>
        </w:rPr>
        <w:t xml:space="preserve">Кп. бр. 2318/9 КО Венчане, општина Аранђеловац, укупне површине 1170м2, по начину коришћења воћњак 4. класе, све са правом својине и делом поседа 1/1 у корист извршног дужника </w:t>
      </w:r>
      <w:proofErr w:type="spellStart"/>
      <w:r>
        <w:t>Миланке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 xml:space="preserve">, </w:t>
      </w:r>
      <w:proofErr w:type="spellStart"/>
      <w:r>
        <w:t>Венчане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улице</w:t>
      </w:r>
      <w:proofErr w:type="spellEnd"/>
      <w:r>
        <w:t xml:space="preserve"> </w:t>
      </w:r>
      <w:proofErr w:type="spellStart"/>
      <w:r>
        <w:t>бб</w:t>
      </w:r>
      <w:proofErr w:type="spellEnd"/>
      <w:r>
        <w:t>, ЈМБГ 2104954726824</w:t>
      </w:r>
      <w:r w:rsidRPr="00116349">
        <w:rPr>
          <w:lang w:val="sr-Cyrl-RS"/>
        </w:rPr>
        <w:t xml:space="preserve"> у процењеној вредности од </w:t>
      </w:r>
      <w:r w:rsidRPr="00116349">
        <w:rPr>
          <w:b/>
          <w:lang w:val="sr-Cyrl-RS"/>
        </w:rPr>
        <w:t>109.862,06 динара</w:t>
      </w:r>
      <w:r w:rsidRPr="00116349">
        <w:rPr>
          <w:lang w:val="sr-Cyrl-RS"/>
        </w:rPr>
        <w:t>.</w:t>
      </w:r>
    </w:p>
    <w:p w:rsidR="00193009" w:rsidRDefault="00B4739D">
      <w:pPr>
        <w:pStyle w:val="nonindented"/>
      </w:pPr>
      <w:r>
        <w:rPr>
          <w:b/>
          <w:bCs/>
        </w:rPr>
        <w:lastRenderedPageBreak/>
        <w:t>II</w:t>
      </w:r>
      <w:r w:rsidR="00116349">
        <w:t xml:space="preserve"> </w:t>
      </w:r>
      <w:proofErr w:type="spellStart"/>
      <w:r w:rsidR="00116349">
        <w:t>Изласком</w:t>
      </w:r>
      <w:proofErr w:type="spellEnd"/>
      <w:r w:rsidR="00116349">
        <w:t xml:space="preserve"> </w:t>
      </w:r>
      <w:proofErr w:type="spellStart"/>
      <w:r w:rsidR="00116349">
        <w:t>на</w:t>
      </w:r>
      <w:proofErr w:type="spellEnd"/>
      <w:r w:rsidR="00116349">
        <w:t xml:space="preserve"> </w:t>
      </w:r>
      <w:proofErr w:type="spellStart"/>
      <w:r w:rsidR="00116349">
        <w:t>терен</w:t>
      </w:r>
      <w:proofErr w:type="spellEnd"/>
      <w:r w:rsidR="00116349">
        <w:t xml:space="preserve">, </w:t>
      </w:r>
      <w:proofErr w:type="spellStart"/>
      <w:r w:rsidR="00116349">
        <w:t>дана</w:t>
      </w:r>
      <w:proofErr w:type="spellEnd"/>
      <w:r w:rsidR="00116349">
        <w:t xml:space="preserve"> </w:t>
      </w:r>
      <w:r w:rsidR="00116349">
        <w:rPr>
          <w:lang w:val="sr-Cyrl-RS"/>
        </w:rPr>
        <w:t>15.04.2026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ослобођене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ствари</w:t>
      </w:r>
      <w:proofErr w:type="spellEnd"/>
      <w:r>
        <w:t>.</w:t>
      </w:r>
    </w:p>
    <w:p w:rsidR="00193009" w:rsidRDefault="00B4739D">
      <w:pPr>
        <w:pStyle w:val="nonindented"/>
      </w:pPr>
      <w:r>
        <w:rPr>
          <w:b/>
          <w:bCs/>
        </w:rPr>
        <w:t>III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непокретностима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трећих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остају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193009" w:rsidRDefault="00B4739D">
      <w:pPr>
        <w:pStyle w:val="nonindented"/>
      </w:pPr>
      <w:r>
        <w:rPr>
          <w:b/>
          <w:bCs/>
        </w:rPr>
        <w:t>IV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и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службености</w:t>
      </w:r>
      <w:proofErr w:type="spellEnd"/>
      <w:r>
        <w:t xml:space="preserve">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</w:t>
      </w:r>
      <w:proofErr w:type="spellStart"/>
      <w:r>
        <w:t>терета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193009" w:rsidRDefault="00B4739D">
      <w:pPr>
        <w:pStyle w:val="nonindented"/>
      </w:pPr>
      <w:r>
        <w:rPr>
          <w:b/>
          <w:bCs/>
        </w:rPr>
        <w:t>V</w:t>
      </w:r>
      <w:r>
        <w:t xml:space="preserve">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посл.бр</w:t>
      </w:r>
      <w:proofErr w:type="spellEnd"/>
      <w:r>
        <w:t>. И</w:t>
      </w:r>
      <w:r w:rsidR="00116349">
        <w:rPr>
          <w:lang w:val="sr-Cyrl-RS"/>
        </w:rPr>
        <w:t>.</w:t>
      </w:r>
      <w:r>
        <w:t xml:space="preserve">И 566/25 </w:t>
      </w:r>
      <w:proofErr w:type="spellStart"/>
      <w:r>
        <w:t>од</w:t>
      </w:r>
      <w:proofErr w:type="spellEnd"/>
      <w:r>
        <w:t xml:space="preserve"> </w:t>
      </w:r>
      <w:r w:rsidR="00116349">
        <w:rPr>
          <w:lang w:val="sr-Cyrl-RS"/>
        </w:rPr>
        <w:t>04.05.2026.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утврђена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којe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процењенe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116349">
        <w:rPr>
          <w:lang w:val="sr-Cyrl-RS"/>
        </w:rPr>
        <w:t>15.04.2026.</w:t>
      </w:r>
      <w:r>
        <w:t xml:space="preserve">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износе</w:t>
      </w:r>
      <w:proofErr w:type="spellEnd"/>
      <w:r>
        <w:t xml:space="preserve"> </w:t>
      </w:r>
      <w:r w:rsidR="00116349">
        <w:rPr>
          <w:lang w:val="sr-Cyrl-RS"/>
        </w:rPr>
        <w:t>1.736.196,18</w:t>
      </w:r>
      <w:r>
        <w:t xml:space="preserve"> </w:t>
      </w:r>
      <w:proofErr w:type="spellStart"/>
      <w:r>
        <w:t>динара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налаза</w:t>
      </w:r>
      <w:proofErr w:type="spellEnd"/>
      <w:r>
        <w:t xml:space="preserve">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предметних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сачињен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116349">
        <w:rPr>
          <w:lang w:val="sr-Cyrl-RS"/>
        </w:rPr>
        <w:t>15.04.2026.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лиценциран</w:t>
      </w:r>
      <w:proofErr w:type="spellEnd"/>
      <w:r w:rsidR="00116349">
        <w:rPr>
          <w:lang w:val="sr-Cyrl-RS"/>
        </w:rPr>
        <w:t>е</w:t>
      </w:r>
      <w:r>
        <w:t xml:space="preserve"> </w:t>
      </w:r>
      <w:proofErr w:type="spellStart"/>
      <w:r>
        <w:t>проценитељ</w:t>
      </w:r>
      <w:proofErr w:type="spellEnd"/>
      <w:r w:rsidR="00116349">
        <w:rPr>
          <w:lang w:val="sr-Cyrl-RS"/>
        </w:rPr>
        <w:t xml:space="preserve">ске куће </w:t>
      </w:r>
      <w:r w:rsidR="00116349">
        <w:t xml:space="preserve">VM Partners </w:t>
      </w:r>
      <w:proofErr w:type="spellStart"/>
      <w:r w:rsidR="00116349">
        <w:t>d.o.o</w:t>
      </w:r>
      <w:proofErr w:type="spellEnd"/>
      <w:r w:rsidR="00116349">
        <w:t>. Beograd</w:t>
      </w:r>
      <w:r>
        <w:t>.</w:t>
      </w:r>
    </w:p>
    <w:p w:rsidR="00193009" w:rsidRDefault="00B4739D">
      <w:pPr>
        <w:pStyle w:val="nonindented"/>
      </w:pPr>
      <w:r>
        <w:rPr>
          <w:b/>
          <w:bCs/>
        </w:rPr>
        <w:t>VI</w:t>
      </w:r>
      <w:r>
        <w:t xml:space="preserve">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одржаће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116349">
        <w:t>25.06.2026.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</w:t>
      </w:r>
      <w:r w:rsidR="00116349">
        <w:t>г</w:t>
      </w:r>
      <w:proofErr w:type="spellEnd"/>
      <w:r w:rsidR="00116349">
        <w:t xml:space="preserve"> </w:t>
      </w:r>
      <w:proofErr w:type="spellStart"/>
      <w:r w:rsidR="00116349">
        <w:t>надметања</w:t>
      </w:r>
      <w:proofErr w:type="spellEnd"/>
      <w:r w:rsidR="00116349">
        <w:t xml:space="preserve"> у </w:t>
      </w:r>
      <w:proofErr w:type="spellStart"/>
      <w:r w:rsidR="00116349">
        <w:t>времену</w:t>
      </w:r>
      <w:proofErr w:type="spellEnd"/>
      <w:r w:rsidR="00116349">
        <w:t xml:space="preserve"> </w:t>
      </w:r>
      <w:proofErr w:type="spellStart"/>
      <w:r w:rsidR="00116349">
        <w:t>од</w:t>
      </w:r>
      <w:proofErr w:type="spellEnd"/>
      <w:r w:rsidR="00116349">
        <w:t xml:space="preserve"> </w:t>
      </w:r>
      <w:r w:rsidR="00116349">
        <w:rPr>
          <w:lang w:val="sr-Cyrl-RS"/>
        </w:rPr>
        <w:t>09:00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116349">
        <w:rPr>
          <w:lang w:val="sr-Cyrl-RS"/>
        </w:rPr>
        <w:t>13:00</w:t>
      </w:r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почетном</w:t>
      </w:r>
      <w:proofErr w:type="spellEnd"/>
      <w:r>
        <w:t xml:space="preserve"> </w:t>
      </w:r>
      <w:proofErr w:type="spellStart"/>
      <w:r>
        <w:t>ценом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116349">
        <w:rPr>
          <w:lang w:val="sr-Cyrl-RS"/>
        </w:rPr>
        <w:t>70</w:t>
      </w:r>
      <w:r>
        <w:t xml:space="preserve">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193009" w:rsidRDefault="00B4739D">
      <w:pPr>
        <w:pStyle w:val="nonindented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116349">
        <w:rPr>
          <w:lang w:val="sr-Cyrl-RS"/>
        </w:rPr>
        <w:t>09:00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116349">
        <w:rPr>
          <w:lang w:val="sr-Cyrl-RS"/>
        </w:rPr>
        <w:t>13:00</w:t>
      </w:r>
      <w:r>
        <w:t xml:space="preserve"> </w:t>
      </w:r>
      <w:proofErr w:type="spellStart"/>
      <w:r>
        <w:t>часова</w:t>
      </w:r>
      <w:proofErr w:type="spellEnd"/>
      <w:r>
        <w:t>.</w:t>
      </w:r>
    </w:p>
    <w:p w:rsidR="00193009" w:rsidRDefault="00B4739D">
      <w:pPr>
        <w:pStyle w:val="nonindented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окончање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</w:p>
    <w:p w:rsidR="00193009" w:rsidRDefault="00B4739D">
      <w:pPr>
        <w:pStyle w:val="nonindented"/>
      </w:pPr>
      <w:proofErr w:type="spell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окончати</w:t>
      </w:r>
      <w:proofErr w:type="spellEnd"/>
      <w:r>
        <w:t>.</w:t>
      </w:r>
    </w:p>
    <w:p w:rsidR="00193009" w:rsidRDefault="00B4739D">
      <w:pPr>
        <w:pStyle w:val="nonindented"/>
      </w:pPr>
      <w:r>
        <w:rPr>
          <w:b/>
          <w:bCs/>
        </w:rPr>
        <w:t>VII</w:t>
      </w:r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додели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193009" w:rsidRDefault="00B4739D">
      <w:pPr>
        <w:pStyle w:val="nonindented"/>
      </w:pPr>
      <w:r>
        <w:rPr>
          <w:b/>
          <w:bCs/>
        </w:rPr>
        <w:t>VIII</w:t>
      </w:r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иначе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ускратити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193009" w:rsidRDefault="00B4739D">
      <w:pPr>
        <w:pStyle w:val="nonindented"/>
      </w:pP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у </w:t>
      </w:r>
      <w:proofErr w:type="spellStart"/>
      <w:r>
        <w:t>новцу</w:t>
      </w:r>
      <w:proofErr w:type="spellEnd"/>
      <w:r>
        <w:t xml:space="preserve"> </w:t>
      </w:r>
      <w:proofErr w:type="spellStart"/>
      <w:r>
        <w:t>уплатом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правде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(eaukcija.sud.rs).</w:t>
      </w:r>
    </w:p>
    <w:p w:rsidR="00193009" w:rsidRDefault="00B4739D">
      <w:pPr>
        <w:pStyle w:val="nonindented"/>
      </w:pPr>
      <w:r>
        <w:rPr>
          <w:b/>
          <w:bCs/>
        </w:rPr>
        <w:t>IX</w:t>
      </w:r>
      <w:r>
        <w:t xml:space="preserve"> </w:t>
      </w:r>
      <w:proofErr w:type="spellStart"/>
      <w:r>
        <w:t>Упозоравају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понудиоци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независно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поступа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,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,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штићеник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, </w:t>
      </w:r>
      <w:proofErr w:type="spellStart"/>
      <w:r>
        <w:t>хранитељ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храњеник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у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администратор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,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,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штићеник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, </w:t>
      </w:r>
      <w:proofErr w:type="spellStart"/>
      <w:r>
        <w:t>хранитељ</w:t>
      </w:r>
      <w:proofErr w:type="spellEnd"/>
      <w:r>
        <w:t xml:space="preserve"> и </w:t>
      </w:r>
      <w:proofErr w:type="spellStart"/>
      <w:r>
        <w:t>храњеник</w:t>
      </w:r>
      <w:proofErr w:type="spellEnd"/>
      <w:r>
        <w:t>.</w:t>
      </w:r>
    </w:p>
    <w:p w:rsidR="00193009" w:rsidRDefault="00B4739D">
      <w:pPr>
        <w:pStyle w:val="nonindented"/>
      </w:pPr>
      <w:r>
        <w:rPr>
          <w:b/>
          <w:bCs/>
        </w:rPr>
        <w:t>X</w:t>
      </w:r>
      <w:r>
        <w:t xml:space="preserve">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</w:t>
      </w:r>
      <w:r w:rsidR="00116349">
        <w:rPr>
          <w:lang w:val="sr-Cyrl-RS"/>
        </w:rPr>
        <w:t>6</w:t>
      </w:r>
      <w:r>
        <w:t xml:space="preserve">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193009" w:rsidRDefault="00B4739D">
      <w:pPr>
        <w:pStyle w:val="nonindented"/>
      </w:pPr>
      <w:proofErr w:type="spellStart"/>
      <w:r>
        <w:t>Понудиоци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увећана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унапред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>.</w:t>
      </w:r>
    </w:p>
    <w:p w:rsidR="00193009" w:rsidRDefault="00B4739D">
      <w:pPr>
        <w:pStyle w:val="nonindented"/>
      </w:pPr>
      <w:proofErr w:type="spellStart"/>
      <w:r>
        <w:t>Понуда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прихваћеном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портал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евидентирана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.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тренутно</w:t>
      </w:r>
      <w:proofErr w:type="spellEnd"/>
      <w:r>
        <w:t xml:space="preserve"> </w:t>
      </w:r>
      <w:proofErr w:type="spellStart"/>
      <w:r>
        <w:t>највећа</w:t>
      </w:r>
      <w:proofErr w:type="spellEnd"/>
      <w:r>
        <w:t>.</w:t>
      </w:r>
    </w:p>
    <w:p w:rsidR="00193009" w:rsidRDefault="00B4739D">
      <w:pPr>
        <w:pStyle w:val="nonindented"/>
      </w:pP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евидентирана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тренутно</w:t>
      </w:r>
      <w:proofErr w:type="spellEnd"/>
      <w:r>
        <w:t xml:space="preserve"> </w:t>
      </w:r>
      <w:proofErr w:type="spellStart"/>
      <w:r>
        <w:t>највећа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193009" w:rsidRDefault="00B4739D">
      <w:pPr>
        <w:pStyle w:val="nonindented"/>
      </w:pPr>
      <w:r>
        <w:rPr>
          <w:b/>
          <w:bCs/>
        </w:rPr>
        <w:t>XI</w:t>
      </w:r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r>
        <w:lastRenderedPageBreak/>
        <w:t>Ако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трећи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>.</w:t>
      </w:r>
    </w:p>
    <w:p w:rsidR="00193009" w:rsidRDefault="00B4739D">
      <w:pPr>
        <w:pStyle w:val="nonindented"/>
      </w:pPr>
      <w:r>
        <w:rPr>
          <w:b/>
          <w:bCs/>
        </w:rPr>
        <w:t>XII</w:t>
      </w:r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дозволиће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116349">
        <w:rPr>
          <w:lang w:val="sr-Cyrl-RS"/>
        </w:rPr>
        <w:t>19.06.2026.</w:t>
      </w:r>
      <w:r w:rsidR="00116349">
        <w:t xml:space="preserve"> </w:t>
      </w:r>
      <w:proofErr w:type="spellStart"/>
      <w:r w:rsidR="00116349">
        <w:t>године</w:t>
      </w:r>
      <w:proofErr w:type="spellEnd"/>
      <w:r w:rsidR="00116349">
        <w:t xml:space="preserve"> у </w:t>
      </w:r>
      <w:proofErr w:type="spellStart"/>
      <w:r w:rsidR="00116349">
        <w:t>периоду</w:t>
      </w:r>
      <w:proofErr w:type="spellEnd"/>
      <w:r w:rsidR="00116349">
        <w:t xml:space="preserve"> </w:t>
      </w:r>
      <w:proofErr w:type="spellStart"/>
      <w:r w:rsidR="00116349">
        <w:t>од</w:t>
      </w:r>
      <w:proofErr w:type="spellEnd"/>
      <w:r w:rsidR="00116349">
        <w:t xml:space="preserve"> 12:00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116349">
        <w:rPr>
          <w:lang w:val="sr-Cyrl-RS"/>
        </w:rPr>
        <w:t>13:00</w:t>
      </w:r>
      <w:bookmarkStart w:id="2" w:name="_GoBack"/>
      <w:bookmarkEnd w:id="2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разгледају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193009" w:rsidRDefault="00B4739D">
      <w:pPr>
        <w:pStyle w:val="nonindented"/>
      </w:pPr>
      <w:r>
        <w:rPr>
          <w:b/>
          <w:bCs/>
        </w:rPr>
        <w:t>XIII</w:t>
      </w:r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објавиће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193009" w:rsidRDefault="00B4739D">
      <w:pPr>
        <w:pStyle w:val="nonindented"/>
      </w:pPr>
      <w:proofErr w:type="spellStart"/>
      <w:r>
        <w:t>Странка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објави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информисања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посреднике</w:t>
      </w:r>
      <w:proofErr w:type="spellEnd"/>
      <w:r>
        <w:t xml:space="preserve"> у </w:t>
      </w:r>
      <w:proofErr w:type="spellStart"/>
      <w:r>
        <w:t>продаји</w:t>
      </w:r>
      <w:proofErr w:type="spellEnd"/>
      <w:r>
        <w:t>.</w:t>
      </w:r>
    </w:p>
    <w:p w:rsidR="00193009" w:rsidRDefault="00193009"/>
    <w:tbl>
      <w:tblPr>
        <w:tblStyle w:val="5712017a"/>
        <w:tblW w:w="0" w:type="auto"/>
        <w:tblInd w:w="0" w:type="dxa"/>
        <w:tblLook w:val="04A0" w:firstRow="1" w:lastRow="0" w:firstColumn="1" w:lastColumn="0" w:noHBand="0" w:noVBand="1"/>
      </w:tblPr>
      <w:tblGrid>
        <w:gridCol w:w="4551"/>
        <w:gridCol w:w="2283"/>
        <w:gridCol w:w="3417"/>
      </w:tblGrid>
      <w:tr w:rsidR="00193009">
        <w:trPr>
          <w:trHeight w:val="14"/>
        </w:trPr>
        <w:tc>
          <w:tcPr>
            <w:tcW w:w="4535" w:type="dxa"/>
            <w:noWrap/>
          </w:tcPr>
          <w:p w:rsidR="00193009" w:rsidRDefault="00B4739D">
            <w:pPr>
              <w:pStyle w:val="leftaligned"/>
            </w:pPr>
            <w:proofErr w:type="spellStart"/>
            <w:r>
              <w:rPr>
                <w:b/>
                <w:bCs/>
              </w:rPr>
              <w:t>Поука</w:t>
            </w:r>
            <w:proofErr w:type="spellEnd"/>
            <w:r>
              <w:rPr>
                <w:b/>
                <w:bCs/>
              </w:rPr>
              <w:t xml:space="preserve"> о </w:t>
            </w:r>
            <w:proofErr w:type="spellStart"/>
            <w:r>
              <w:rPr>
                <w:b/>
                <w:bCs/>
              </w:rPr>
              <w:t>правном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леку</w:t>
            </w:r>
            <w:proofErr w:type="spellEnd"/>
            <w:r>
              <w:rPr>
                <w:b/>
                <w:bCs/>
              </w:rPr>
              <w:t>:</w:t>
            </w:r>
          </w:p>
          <w:p w:rsidR="00193009" w:rsidRDefault="00B4739D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  <w:noWrap/>
          </w:tcPr>
          <w:p w:rsidR="00193009" w:rsidRDefault="00193009">
            <w:pPr>
              <w:pStyle w:val="leftaligned"/>
            </w:pPr>
          </w:p>
        </w:tc>
        <w:tc>
          <w:tcPr>
            <w:tcW w:w="3401" w:type="dxa"/>
            <w:noWrap/>
          </w:tcPr>
          <w:p w:rsidR="00193009" w:rsidRDefault="00B4739D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193009" w:rsidRDefault="00193009">
            <w:pPr>
              <w:pStyle w:val="centeraligned"/>
            </w:pPr>
          </w:p>
          <w:p w:rsidR="00193009" w:rsidRDefault="00B4739D">
            <w:pPr>
              <w:pStyle w:val="centeraligned"/>
            </w:pPr>
            <w:r>
              <w:t>___________________</w:t>
            </w:r>
          </w:p>
          <w:p w:rsidR="00193009" w:rsidRDefault="00B4739D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B4739D" w:rsidRDefault="00B4739D"/>
    <w:sectPr w:rsidR="00B4739D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28037B"/>
    <w:multiLevelType w:val="multilevel"/>
    <w:tmpl w:val="9F30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F0B48E9"/>
    <w:multiLevelType w:val="multilevel"/>
    <w:tmpl w:val="0D9675BA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BE90716"/>
    <w:multiLevelType w:val="multilevel"/>
    <w:tmpl w:val="B582EC8A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8C1E75"/>
    <w:multiLevelType w:val="hybridMultilevel"/>
    <w:tmpl w:val="492A1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D254F"/>
    <w:multiLevelType w:val="hybridMultilevel"/>
    <w:tmpl w:val="787C9104"/>
    <w:lvl w:ilvl="0" w:tplc="BDD40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48F46"/>
    <w:multiLevelType w:val="multilevel"/>
    <w:tmpl w:val="CECA94DE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09"/>
    <w:rsid w:val="00116349"/>
    <w:rsid w:val="00193009"/>
    <w:rsid w:val="00522E00"/>
    <w:rsid w:val="00B4739D"/>
    <w:rsid w:val="00D8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A7D0"/>
  <w15:docId w15:val="{181D86C9-5966-4179-956D-05929890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indentedspacezerosingle">
    <w:name w:val="indented_space_zero_single"/>
    <w:basedOn w:val="Normal"/>
    <w:pPr>
      <w:spacing w:line="240" w:lineRule="auto"/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27af1a5b">
    <w:name w:val="27af1a5b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12017a">
    <w:name w:val="5712017a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63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2026-05-25T11:33:00Z</cp:lastPrinted>
  <dcterms:created xsi:type="dcterms:W3CDTF">2026-05-25T11:33:00Z</dcterms:created>
  <dcterms:modified xsi:type="dcterms:W3CDTF">2026-05-25T11:33:00Z</dcterms:modified>
  <cp:category/>
</cp:coreProperties>
</file>